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0F" w:rsidRPr="007B110F" w:rsidRDefault="007B110F" w:rsidP="007B110F">
      <w:pPr>
        <w:spacing w:after="0" w:line="240" w:lineRule="auto"/>
        <w:rPr>
          <w:rFonts w:ascii="Times New Roman" w:eastAsia="Times New Roman" w:hAnsi="Times New Roman" w:cs="Times New Roman"/>
          <w:sz w:val="24"/>
          <w:szCs w:val="24"/>
          <w:lang w:eastAsia="en-GB"/>
        </w:rPr>
      </w:pPr>
      <w:r w:rsidRPr="007B110F">
        <w:rPr>
          <w:rFonts w:ascii="Arial" w:eastAsia="Times New Roman" w:hAnsi="Arial" w:cs="Arial"/>
          <w:color w:val="000000"/>
          <w:sz w:val="20"/>
          <w:szCs w:val="20"/>
          <w:lang w:eastAsia="en-GB"/>
        </w:rPr>
        <w:t xml:space="preserve">This Privacy Policy governs the manner in which </w:t>
      </w:r>
      <w:proofErr w:type="spellStart"/>
      <w:r w:rsidRPr="007B110F">
        <w:rPr>
          <w:rFonts w:ascii="Arial" w:eastAsia="Times New Roman" w:hAnsi="Arial" w:cs="Arial"/>
          <w:color w:val="000000"/>
          <w:sz w:val="20"/>
          <w:szCs w:val="20"/>
          <w:lang w:eastAsia="en-GB"/>
        </w:rPr>
        <w:t>Czechmate</w:t>
      </w:r>
      <w:proofErr w:type="spellEnd"/>
      <w:r w:rsidRPr="007B110F">
        <w:rPr>
          <w:rFonts w:ascii="Arial" w:eastAsia="Times New Roman" w:hAnsi="Arial" w:cs="Arial"/>
          <w:color w:val="000000"/>
          <w:sz w:val="20"/>
          <w:szCs w:val="20"/>
          <w:lang w:eastAsia="en-GB"/>
        </w:rPr>
        <w:t xml:space="preserve"> Pest Control collects, uses, maintains and discloses information collected from users (each, a "User") of the </w:t>
      </w:r>
      <w:hyperlink r:id="rId6" w:history="1">
        <w:r w:rsidRPr="007B110F">
          <w:rPr>
            <w:rFonts w:ascii="Arial" w:eastAsia="Times New Roman" w:hAnsi="Arial" w:cs="Arial"/>
            <w:color w:val="0000FF"/>
            <w:sz w:val="20"/>
            <w:szCs w:val="20"/>
            <w:u w:val="single"/>
            <w:lang w:eastAsia="en-GB"/>
          </w:rPr>
          <w:t>www.czmpestcontrol.info</w:t>
        </w:r>
      </w:hyperlink>
      <w:r w:rsidRPr="007B110F">
        <w:rPr>
          <w:rFonts w:ascii="Arial" w:eastAsia="Times New Roman" w:hAnsi="Arial" w:cs="Arial"/>
          <w:color w:val="000000"/>
          <w:sz w:val="20"/>
          <w:szCs w:val="20"/>
          <w:lang w:eastAsia="en-GB"/>
        </w:rPr>
        <w:t xml:space="preserve"> website ("Site"). This privacy policy applies to the Site and all products and services offered by </w:t>
      </w:r>
      <w:proofErr w:type="spellStart"/>
      <w:r w:rsidRPr="007B110F">
        <w:rPr>
          <w:rFonts w:ascii="Arial" w:eastAsia="Times New Roman" w:hAnsi="Arial" w:cs="Arial"/>
          <w:color w:val="000000"/>
          <w:sz w:val="20"/>
          <w:szCs w:val="20"/>
          <w:lang w:eastAsia="en-GB"/>
        </w:rPr>
        <w:t>Czechmate</w:t>
      </w:r>
      <w:proofErr w:type="spellEnd"/>
      <w:r w:rsidRPr="007B110F">
        <w:rPr>
          <w:rFonts w:ascii="Arial" w:eastAsia="Times New Roman" w:hAnsi="Arial" w:cs="Arial"/>
          <w:color w:val="000000"/>
          <w:sz w:val="20"/>
          <w:szCs w:val="20"/>
          <w:lang w:eastAsia="en-GB"/>
        </w:rPr>
        <w:t xml:space="preserve"> Pest Control.</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Personal identification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 xml:space="preserve">We may collect personal identification information from Users in a variety of ways, including, but not limited to, when Users visit our site, place an order, and in connection with other activities, services, features or resources we make available on our Site. Users may be asked for, as appropriate, name, email address, mailing address, phone number, </w:t>
      </w:r>
      <w:proofErr w:type="gramStart"/>
      <w:r w:rsidRPr="007B110F">
        <w:rPr>
          <w:rFonts w:ascii="Arial" w:eastAsia="Times New Roman" w:hAnsi="Arial" w:cs="Arial"/>
          <w:color w:val="000000"/>
          <w:sz w:val="20"/>
          <w:szCs w:val="20"/>
          <w:lang w:eastAsia="en-GB"/>
        </w:rPr>
        <w:t>credit</w:t>
      </w:r>
      <w:proofErr w:type="gramEnd"/>
      <w:r w:rsidRPr="007B110F">
        <w:rPr>
          <w:rFonts w:ascii="Arial" w:eastAsia="Times New Roman" w:hAnsi="Arial" w:cs="Arial"/>
          <w:color w:val="000000"/>
          <w:sz w:val="20"/>
          <w:szCs w:val="20"/>
          <w:lang w:eastAsia="en-GB"/>
        </w:rPr>
        <w:t xml:space="preserve"> card information. Users may, however, visit our Site anonymously. We will collect personal identification information from Users only if they voluntarily submit such information to us. Users can always refuse to supply personally identification information, except that it may prevent them from engaging in certain Site related activities.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Non-personal identification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We</w:t>
      </w:r>
      <w:proofErr w:type="gramEnd"/>
      <w:r w:rsidRPr="007B110F">
        <w:rPr>
          <w:rFonts w:ascii="Arial" w:eastAsia="Times New Roman" w:hAnsi="Arial" w:cs="Arial"/>
          <w:color w:val="000000"/>
          <w:sz w:val="20"/>
          <w:szCs w:val="20"/>
          <w:lang w:eastAsia="en-GB"/>
        </w:rPr>
        <w:t xml:space="preserve"> may collect non-personal identification information about Users whenever they interact with our Site. Non-personal identification information may include the browser name, the type of computer and technical information about Users means of connection to our Site, such as the operating system and the Internet service </w:t>
      </w:r>
      <w:proofErr w:type="gramStart"/>
      <w:r w:rsidRPr="007B110F">
        <w:rPr>
          <w:rFonts w:ascii="Arial" w:eastAsia="Times New Roman" w:hAnsi="Arial" w:cs="Arial"/>
          <w:color w:val="000000"/>
          <w:sz w:val="20"/>
          <w:szCs w:val="20"/>
          <w:lang w:eastAsia="en-GB"/>
        </w:rPr>
        <w:t>providers</w:t>
      </w:r>
      <w:proofErr w:type="gramEnd"/>
      <w:r w:rsidRPr="007B110F">
        <w:rPr>
          <w:rFonts w:ascii="Arial" w:eastAsia="Times New Roman" w:hAnsi="Arial" w:cs="Arial"/>
          <w:color w:val="000000"/>
          <w:sz w:val="20"/>
          <w:szCs w:val="20"/>
          <w:lang w:eastAsia="en-GB"/>
        </w:rPr>
        <w:t xml:space="preserve"> utilized and other similar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Web browser cookies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Our Site may use "cookies" to enhance User experience. User's web browser places cookies on their hard drive for record-keeping purposes and sometimes to track information about them. User may choose to set their web browser to refuse cookies, or to alert you when cookies are being sent. If they do so, note that some parts of the Site may not function properly.</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How we use collected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spellStart"/>
      <w:r w:rsidRPr="007B110F">
        <w:rPr>
          <w:rFonts w:ascii="Arial" w:eastAsia="Times New Roman" w:hAnsi="Arial" w:cs="Arial"/>
          <w:color w:val="000000"/>
          <w:sz w:val="20"/>
          <w:szCs w:val="20"/>
          <w:lang w:eastAsia="en-GB"/>
        </w:rPr>
        <w:t>Czechmate</w:t>
      </w:r>
      <w:proofErr w:type="spellEnd"/>
      <w:r w:rsidRPr="007B110F">
        <w:rPr>
          <w:rFonts w:ascii="Arial" w:eastAsia="Times New Roman" w:hAnsi="Arial" w:cs="Arial"/>
          <w:color w:val="000000"/>
          <w:sz w:val="20"/>
          <w:szCs w:val="20"/>
          <w:lang w:eastAsia="en-GB"/>
        </w:rPr>
        <w:t xml:space="preserve"> Pest Control may collect and use Users personal information for the following purposes:</w:t>
      </w:r>
      <w:r w:rsidRPr="007B110F">
        <w:rPr>
          <w:rFonts w:ascii="Arial" w:eastAsia="Times New Roman" w:hAnsi="Arial" w:cs="Arial"/>
          <w:color w:val="000000"/>
          <w:sz w:val="20"/>
          <w:szCs w:val="20"/>
          <w:lang w:eastAsia="en-GB"/>
        </w:rPr>
        <w:br/>
      </w:r>
    </w:p>
    <w:p w:rsidR="007B110F" w:rsidRPr="007B110F" w:rsidRDefault="007B110F" w:rsidP="007B110F">
      <w:pPr>
        <w:numPr>
          <w:ilvl w:val="0"/>
          <w:numId w:val="1"/>
        </w:numPr>
        <w:spacing w:before="100" w:beforeAutospacing="1" w:after="100" w:afterAutospacing="1" w:line="240" w:lineRule="auto"/>
        <w:rPr>
          <w:rFonts w:ascii="Arial" w:eastAsia="Times New Roman" w:hAnsi="Arial" w:cs="Arial"/>
          <w:color w:val="000000"/>
          <w:sz w:val="20"/>
          <w:szCs w:val="20"/>
          <w:lang w:eastAsia="en-GB"/>
        </w:rPr>
      </w:pPr>
      <w:r w:rsidRPr="007B110F">
        <w:rPr>
          <w:rFonts w:ascii="Arial" w:eastAsia="Times New Roman" w:hAnsi="Arial" w:cs="Arial"/>
          <w:i/>
          <w:iCs/>
          <w:color w:val="000000"/>
          <w:sz w:val="20"/>
          <w:szCs w:val="20"/>
          <w:lang w:eastAsia="en-GB"/>
        </w:rPr>
        <w:t>- To improve customer service</w:t>
      </w:r>
      <w:r w:rsidRPr="007B110F">
        <w:rPr>
          <w:rFonts w:ascii="Arial" w:eastAsia="Times New Roman" w:hAnsi="Arial" w:cs="Arial"/>
          <w:color w:val="000000"/>
          <w:sz w:val="20"/>
          <w:szCs w:val="20"/>
          <w:lang w:eastAsia="en-GB"/>
        </w:rPr>
        <w:br/>
        <w:t xml:space="preserve">Information you provide helps </w:t>
      </w:r>
      <w:proofErr w:type="gramStart"/>
      <w:r w:rsidRPr="007B110F">
        <w:rPr>
          <w:rFonts w:ascii="Arial" w:eastAsia="Times New Roman" w:hAnsi="Arial" w:cs="Arial"/>
          <w:color w:val="000000"/>
          <w:sz w:val="20"/>
          <w:szCs w:val="20"/>
          <w:lang w:eastAsia="en-GB"/>
        </w:rPr>
        <w:t>us</w:t>
      </w:r>
      <w:proofErr w:type="gramEnd"/>
      <w:r w:rsidRPr="007B110F">
        <w:rPr>
          <w:rFonts w:ascii="Arial" w:eastAsia="Times New Roman" w:hAnsi="Arial" w:cs="Arial"/>
          <w:color w:val="000000"/>
          <w:sz w:val="20"/>
          <w:szCs w:val="20"/>
          <w:lang w:eastAsia="en-GB"/>
        </w:rPr>
        <w:t xml:space="preserve"> respond to your customer service requests and support needs more efficiently.</w:t>
      </w:r>
    </w:p>
    <w:p w:rsidR="007B110F" w:rsidRPr="007B110F" w:rsidRDefault="007B110F" w:rsidP="007B110F">
      <w:pPr>
        <w:numPr>
          <w:ilvl w:val="0"/>
          <w:numId w:val="1"/>
        </w:numPr>
        <w:spacing w:before="100" w:beforeAutospacing="1" w:after="100" w:afterAutospacing="1" w:line="240" w:lineRule="auto"/>
        <w:rPr>
          <w:rFonts w:ascii="Arial" w:eastAsia="Times New Roman" w:hAnsi="Arial" w:cs="Arial"/>
          <w:color w:val="000000"/>
          <w:sz w:val="20"/>
          <w:szCs w:val="20"/>
          <w:lang w:eastAsia="en-GB"/>
        </w:rPr>
      </w:pPr>
      <w:r w:rsidRPr="007B110F">
        <w:rPr>
          <w:rFonts w:ascii="Arial" w:eastAsia="Times New Roman" w:hAnsi="Arial" w:cs="Arial"/>
          <w:i/>
          <w:iCs/>
          <w:color w:val="000000"/>
          <w:sz w:val="20"/>
          <w:szCs w:val="20"/>
          <w:lang w:eastAsia="en-GB"/>
        </w:rPr>
        <w:t>- To improve our Site</w:t>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We</w:t>
      </w:r>
      <w:proofErr w:type="gramEnd"/>
      <w:r w:rsidRPr="007B110F">
        <w:rPr>
          <w:rFonts w:ascii="Arial" w:eastAsia="Times New Roman" w:hAnsi="Arial" w:cs="Arial"/>
          <w:color w:val="000000"/>
          <w:sz w:val="20"/>
          <w:szCs w:val="20"/>
          <w:lang w:eastAsia="en-GB"/>
        </w:rPr>
        <w:t xml:space="preserve"> may use feedback you provide to improve our products and services.</w:t>
      </w:r>
    </w:p>
    <w:p w:rsidR="007B110F" w:rsidRPr="007B110F" w:rsidRDefault="007B110F" w:rsidP="007B110F">
      <w:pPr>
        <w:numPr>
          <w:ilvl w:val="0"/>
          <w:numId w:val="1"/>
        </w:numPr>
        <w:spacing w:before="100" w:beforeAutospacing="1" w:after="100" w:afterAutospacing="1" w:line="240" w:lineRule="auto"/>
        <w:rPr>
          <w:rFonts w:ascii="Arial" w:eastAsia="Times New Roman" w:hAnsi="Arial" w:cs="Arial"/>
          <w:color w:val="000000"/>
          <w:sz w:val="20"/>
          <w:szCs w:val="20"/>
          <w:lang w:eastAsia="en-GB"/>
        </w:rPr>
      </w:pPr>
      <w:r w:rsidRPr="007B110F">
        <w:rPr>
          <w:rFonts w:ascii="Arial" w:eastAsia="Times New Roman" w:hAnsi="Arial" w:cs="Arial"/>
          <w:i/>
          <w:iCs/>
          <w:color w:val="000000"/>
          <w:sz w:val="20"/>
          <w:szCs w:val="20"/>
          <w:lang w:eastAsia="en-GB"/>
        </w:rPr>
        <w:t>- To process payments</w:t>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We</w:t>
      </w:r>
      <w:proofErr w:type="gramEnd"/>
      <w:r w:rsidRPr="007B110F">
        <w:rPr>
          <w:rFonts w:ascii="Arial" w:eastAsia="Times New Roman" w:hAnsi="Arial" w:cs="Arial"/>
          <w:color w:val="000000"/>
          <w:sz w:val="20"/>
          <w:szCs w:val="20"/>
          <w:lang w:eastAsia="en-GB"/>
        </w:rPr>
        <w:t xml:space="preserve"> may use the information Users provide about themselves when placing an order only to provide service to that order. We do not share this information with outside parties except to the extent necessary to provide the service.</w:t>
      </w:r>
    </w:p>
    <w:p w:rsidR="007B110F" w:rsidRPr="007B110F" w:rsidRDefault="007B110F" w:rsidP="007B110F">
      <w:pPr>
        <w:numPr>
          <w:ilvl w:val="0"/>
          <w:numId w:val="1"/>
        </w:numPr>
        <w:spacing w:before="100" w:beforeAutospacing="1" w:after="100" w:afterAutospacing="1" w:line="240" w:lineRule="auto"/>
        <w:rPr>
          <w:rFonts w:ascii="Arial" w:eastAsia="Times New Roman" w:hAnsi="Arial" w:cs="Arial"/>
          <w:color w:val="000000"/>
          <w:sz w:val="20"/>
          <w:szCs w:val="20"/>
          <w:lang w:eastAsia="en-GB"/>
        </w:rPr>
      </w:pPr>
      <w:r w:rsidRPr="007B110F">
        <w:rPr>
          <w:rFonts w:ascii="Arial" w:eastAsia="Times New Roman" w:hAnsi="Arial" w:cs="Arial"/>
          <w:i/>
          <w:iCs/>
          <w:color w:val="000000"/>
          <w:sz w:val="20"/>
          <w:szCs w:val="20"/>
          <w:lang w:eastAsia="en-GB"/>
        </w:rPr>
        <w:t>- To run a promotion, contest, survey or other Site feature</w:t>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To</w:t>
      </w:r>
      <w:proofErr w:type="gramEnd"/>
      <w:r w:rsidRPr="007B110F">
        <w:rPr>
          <w:rFonts w:ascii="Arial" w:eastAsia="Times New Roman" w:hAnsi="Arial" w:cs="Arial"/>
          <w:color w:val="000000"/>
          <w:sz w:val="20"/>
          <w:szCs w:val="20"/>
          <w:lang w:eastAsia="en-GB"/>
        </w:rPr>
        <w:t xml:space="preserve"> send Users information they agreed to receive about topics we think will be of interest to them.</w:t>
      </w:r>
    </w:p>
    <w:p w:rsidR="007B110F" w:rsidRPr="007B110F" w:rsidRDefault="007B110F" w:rsidP="007B110F">
      <w:pPr>
        <w:numPr>
          <w:ilvl w:val="0"/>
          <w:numId w:val="1"/>
        </w:numPr>
        <w:spacing w:before="100" w:beforeAutospacing="1" w:after="100" w:afterAutospacing="1" w:line="240" w:lineRule="auto"/>
        <w:rPr>
          <w:rFonts w:ascii="Arial" w:eastAsia="Times New Roman" w:hAnsi="Arial" w:cs="Arial"/>
          <w:color w:val="000000"/>
          <w:sz w:val="20"/>
          <w:szCs w:val="20"/>
          <w:lang w:eastAsia="en-GB"/>
        </w:rPr>
      </w:pPr>
      <w:r w:rsidRPr="007B110F">
        <w:rPr>
          <w:rFonts w:ascii="Arial" w:eastAsia="Times New Roman" w:hAnsi="Arial" w:cs="Arial"/>
          <w:i/>
          <w:iCs/>
          <w:color w:val="000000"/>
          <w:sz w:val="20"/>
          <w:szCs w:val="20"/>
          <w:lang w:eastAsia="en-GB"/>
        </w:rPr>
        <w:t>- To send periodic emails</w:t>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We</w:t>
      </w:r>
      <w:proofErr w:type="gramEnd"/>
      <w:r w:rsidRPr="007B110F">
        <w:rPr>
          <w:rFonts w:ascii="Arial" w:eastAsia="Times New Roman" w:hAnsi="Arial" w:cs="Arial"/>
          <w:color w:val="000000"/>
          <w:sz w:val="20"/>
          <w:szCs w:val="20"/>
          <w:lang w:eastAsia="en-GB"/>
        </w:rPr>
        <w:t xml:space="preserve"> may use the email address to send User information and updates pertaining to their order. It may also be used to respond to their inquiries, questions, and/or other requests.</w:t>
      </w:r>
    </w:p>
    <w:p w:rsidR="00F62490" w:rsidRDefault="007B110F" w:rsidP="007B110F">
      <w:r w:rsidRPr="007B110F">
        <w:rPr>
          <w:rFonts w:ascii="Arial" w:eastAsia="Times New Roman" w:hAnsi="Arial" w:cs="Arial"/>
          <w:b/>
          <w:bCs/>
          <w:color w:val="000000"/>
          <w:sz w:val="20"/>
          <w:szCs w:val="20"/>
          <w:lang w:eastAsia="en-GB"/>
        </w:rPr>
        <w:t>How we protect your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We adopt appropriate data collection, storage and processing practices and security measures to protect against unauthorized access, alteration, disclosure or destruction of your personal information, username, password, transaction information and data stored on our Site.</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Our Site is in compliance with PCI vulnerability standards in order to create as secure of an environment as possible for Users.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lastRenderedPageBreak/>
        <w:br/>
      </w:r>
      <w:r w:rsidRPr="007B110F">
        <w:rPr>
          <w:rFonts w:ascii="Arial" w:eastAsia="Times New Roman" w:hAnsi="Arial" w:cs="Arial"/>
          <w:b/>
          <w:bCs/>
          <w:color w:val="000000"/>
          <w:sz w:val="20"/>
          <w:szCs w:val="20"/>
          <w:lang w:eastAsia="en-GB"/>
        </w:rPr>
        <w:t>Sharing your personal information</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We</w:t>
      </w:r>
      <w:proofErr w:type="gramEnd"/>
      <w:r w:rsidRPr="007B110F">
        <w:rPr>
          <w:rFonts w:ascii="Arial" w:eastAsia="Times New Roman" w:hAnsi="Arial" w:cs="Arial"/>
          <w:color w:val="000000"/>
          <w:sz w:val="20"/>
          <w:szCs w:val="20"/>
          <w:lang w:eastAsia="en-GB"/>
        </w:rPr>
        <w:t xml:space="preserve"> do not sell, trade, or rent Users personal identification information to others. We may share generic aggregated demographic information not linked to any personal identification information regarding visitors and users with our business partners, trusted affiliates and advertisers for the purposes outlined above.</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Third party websites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Users may find advertising or other content on our Site that link to the sites and services of our partners, suppliers, advertisers, sponsors, licensors and other third parties. We do not control the content or links that appear on these sites and are not responsible for the practices employed by websites linked to or from our Site. In addition, these sites or services, including their content and links, may be constantly changing. These sites and services may have their own privacy policies and customer service policies. Browsing and interaction on any other website, including websites which have a link to our Site, is subject to that website's own terms and policies.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b/>
          <w:bCs/>
          <w:color w:val="000000"/>
          <w:sz w:val="20"/>
          <w:szCs w:val="20"/>
          <w:lang w:eastAsia="en-GB"/>
        </w:rPr>
        <w:t>Changes to this privacy policy</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spellStart"/>
      <w:r w:rsidRPr="007B110F">
        <w:rPr>
          <w:rFonts w:ascii="Arial" w:eastAsia="Times New Roman" w:hAnsi="Arial" w:cs="Arial"/>
          <w:color w:val="000000"/>
          <w:sz w:val="20"/>
          <w:szCs w:val="20"/>
          <w:lang w:eastAsia="en-GB"/>
        </w:rPr>
        <w:t>Czechmate</w:t>
      </w:r>
      <w:proofErr w:type="spellEnd"/>
      <w:r w:rsidRPr="007B110F">
        <w:rPr>
          <w:rFonts w:ascii="Arial" w:eastAsia="Times New Roman" w:hAnsi="Arial" w:cs="Arial"/>
          <w:color w:val="000000"/>
          <w:sz w:val="20"/>
          <w:szCs w:val="20"/>
          <w:lang w:eastAsia="en-GB"/>
        </w:rPr>
        <w:t xml:space="preserve"> Pest Control has</w:t>
      </w:r>
      <w:proofErr w:type="gramEnd"/>
      <w:r w:rsidRPr="007B110F">
        <w:rPr>
          <w:rFonts w:ascii="Arial" w:eastAsia="Times New Roman" w:hAnsi="Arial" w:cs="Arial"/>
          <w:color w:val="000000"/>
          <w:sz w:val="20"/>
          <w:szCs w:val="20"/>
          <w:lang w:eastAsia="en-GB"/>
        </w:rPr>
        <w:t xml:space="preserve"> the discretion to update this privacy policy at any time. When we do, we will revise the updated date at the bottom of this page. We encourage Users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Your acceptance of these terms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proofErr w:type="gramStart"/>
      <w:r w:rsidRPr="007B110F">
        <w:rPr>
          <w:rFonts w:ascii="Arial" w:eastAsia="Times New Roman" w:hAnsi="Arial" w:cs="Arial"/>
          <w:color w:val="000000"/>
          <w:sz w:val="20"/>
          <w:szCs w:val="20"/>
          <w:lang w:eastAsia="en-GB"/>
        </w:rPr>
        <w:t>By</w:t>
      </w:r>
      <w:proofErr w:type="gramEnd"/>
      <w:r w:rsidRPr="007B110F">
        <w:rPr>
          <w:rFonts w:ascii="Arial" w:eastAsia="Times New Roman" w:hAnsi="Arial" w:cs="Arial"/>
          <w:color w:val="000000"/>
          <w:sz w:val="20"/>
          <w:szCs w:val="20"/>
          <w:lang w:eastAsia="en-GB"/>
        </w:rPr>
        <w:t xml:space="preserve"> using this Site, you signify your acceptance of this policy. If you do not agree to this policy, please do not use our Site. Your continued use of the Site following the posting of changes to this policy will be deemed your acceptance of those changes.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r>
      <w:r w:rsidRPr="007B110F">
        <w:rPr>
          <w:rFonts w:ascii="Arial" w:eastAsia="Times New Roman" w:hAnsi="Arial" w:cs="Arial"/>
          <w:b/>
          <w:bCs/>
          <w:color w:val="000000"/>
          <w:sz w:val="20"/>
          <w:szCs w:val="20"/>
          <w:lang w:eastAsia="en-GB"/>
        </w:rPr>
        <w:t>Contacting us</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If you have any questions about this Privacy Policy, the practices of this site, or your dealings with this site, please contact us at:</w:t>
      </w:r>
      <w:r w:rsidRPr="007B110F">
        <w:rPr>
          <w:rFonts w:ascii="Arial" w:eastAsia="Times New Roman" w:hAnsi="Arial" w:cs="Arial"/>
          <w:color w:val="000000"/>
          <w:sz w:val="20"/>
          <w:szCs w:val="20"/>
          <w:lang w:eastAsia="en-GB"/>
        </w:rPr>
        <w:br/>
      </w:r>
      <w:hyperlink r:id="rId7" w:history="1">
        <w:r w:rsidRPr="007B110F">
          <w:rPr>
            <w:rFonts w:ascii="Arial" w:eastAsia="Times New Roman" w:hAnsi="Arial" w:cs="Arial"/>
            <w:color w:val="0000FF"/>
            <w:sz w:val="20"/>
            <w:szCs w:val="20"/>
            <w:u w:val="single"/>
            <w:lang w:eastAsia="en-GB"/>
          </w:rPr>
          <w:t>Czechmate Pest Control</w:t>
        </w:r>
      </w:hyperlink>
      <w:r w:rsidRPr="007B110F">
        <w:rPr>
          <w:rFonts w:ascii="Arial" w:eastAsia="Times New Roman" w:hAnsi="Arial" w:cs="Arial"/>
          <w:color w:val="000000"/>
          <w:sz w:val="20"/>
          <w:szCs w:val="20"/>
          <w:lang w:eastAsia="en-GB"/>
        </w:rPr>
        <w:br/>
      </w:r>
      <w:hyperlink r:id="rId8" w:history="1">
        <w:r w:rsidRPr="007B110F">
          <w:rPr>
            <w:rFonts w:ascii="Arial" w:eastAsia="Times New Roman" w:hAnsi="Arial" w:cs="Arial"/>
            <w:color w:val="0000FF"/>
            <w:sz w:val="20"/>
            <w:szCs w:val="20"/>
            <w:u w:val="single"/>
            <w:lang w:eastAsia="en-GB"/>
          </w:rPr>
          <w:t>www.czmpestcontrol.info</w:t>
        </w:r>
      </w:hyperlink>
      <w:r w:rsidRPr="007B110F">
        <w:rPr>
          <w:rFonts w:ascii="Arial" w:eastAsia="Times New Roman" w:hAnsi="Arial" w:cs="Arial"/>
          <w:color w:val="000000"/>
          <w:sz w:val="20"/>
          <w:szCs w:val="20"/>
          <w:lang w:eastAsia="en-GB"/>
        </w:rPr>
        <w:br/>
      </w:r>
      <w:proofErr w:type="spellStart"/>
      <w:r w:rsidRPr="007B110F">
        <w:rPr>
          <w:rFonts w:ascii="Arial" w:eastAsia="Times New Roman" w:hAnsi="Arial" w:cs="Arial"/>
          <w:color w:val="000000"/>
          <w:sz w:val="20"/>
          <w:szCs w:val="20"/>
          <w:lang w:eastAsia="en-GB"/>
        </w:rPr>
        <w:t>Czechmate</w:t>
      </w:r>
      <w:proofErr w:type="spellEnd"/>
      <w:r w:rsidRPr="007B110F">
        <w:rPr>
          <w:rFonts w:ascii="Arial" w:eastAsia="Times New Roman" w:hAnsi="Arial" w:cs="Arial"/>
          <w:color w:val="000000"/>
          <w:sz w:val="20"/>
          <w:szCs w:val="20"/>
          <w:lang w:eastAsia="en-GB"/>
        </w:rPr>
        <w:t xml:space="preserve"> Pest Control Martin </w:t>
      </w:r>
      <w:proofErr w:type="spellStart"/>
      <w:r w:rsidRPr="007B110F">
        <w:rPr>
          <w:rFonts w:ascii="Arial" w:eastAsia="Times New Roman" w:hAnsi="Arial" w:cs="Arial"/>
          <w:color w:val="000000"/>
          <w:sz w:val="20"/>
          <w:szCs w:val="20"/>
          <w:lang w:eastAsia="en-GB"/>
        </w:rPr>
        <w:t>Kroupa</w:t>
      </w:r>
      <w:proofErr w:type="spellEnd"/>
      <w:r w:rsidRPr="007B110F">
        <w:rPr>
          <w:rFonts w:ascii="Arial" w:eastAsia="Times New Roman" w:hAnsi="Arial" w:cs="Arial"/>
          <w:color w:val="000000"/>
          <w:sz w:val="20"/>
          <w:szCs w:val="20"/>
          <w:lang w:eastAsia="en-GB"/>
        </w:rPr>
        <w:t xml:space="preserve">, </w:t>
      </w:r>
      <w:proofErr w:type="spellStart"/>
      <w:r w:rsidRPr="007B110F">
        <w:rPr>
          <w:rFonts w:ascii="Arial" w:eastAsia="Times New Roman" w:hAnsi="Arial" w:cs="Arial"/>
          <w:color w:val="000000"/>
          <w:sz w:val="20"/>
          <w:szCs w:val="20"/>
          <w:lang w:eastAsia="en-GB"/>
        </w:rPr>
        <w:t>Soletrader</w:t>
      </w:r>
      <w:proofErr w:type="spellEnd"/>
      <w:r w:rsidRPr="007B110F">
        <w:rPr>
          <w:rFonts w:ascii="Arial" w:eastAsia="Times New Roman" w:hAnsi="Arial" w:cs="Arial"/>
          <w:color w:val="000000"/>
          <w:sz w:val="20"/>
          <w:szCs w:val="20"/>
          <w:lang w:eastAsia="en-GB"/>
        </w:rPr>
        <w:t xml:space="preserve"> 73A McGregor Avenue </w:t>
      </w:r>
      <w:proofErr w:type="spellStart"/>
      <w:r w:rsidRPr="007B110F">
        <w:rPr>
          <w:rFonts w:ascii="Arial" w:eastAsia="Times New Roman" w:hAnsi="Arial" w:cs="Arial"/>
          <w:color w:val="000000"/>
          <w:sz w:val="20"/>
          <w:szCs w:val="20"/>
          <w:lang w:eastAsia="en-GB"/>
        </w:rPr>
        <w:t>Stevenston</w:t>
      </w:r>
      <w:proofErr w:type="spellEnd"/>
      <w:r w:rsidRPr="007B110F">
        <w:rPr>
          <w:rFonts w:ascii="Arial" w:eastAsia="Times New Roman" w:hAnsi="Arial" w:cs="Arial"/>
          <w:color w:val="000000"/>
          <w:sz w:val="20"/>
          <w:szCs w:val="20"/>
          <w:lang w:eastAsia="en-GB"/>
        </w:rPr>
        <w:t>, North Ayrshire KA20 4BA Scotland, UK</w:t>
      </w:r>
      <w:r w:rsidRPr="007B110F">
        <w:rPr>
          <w:rFonts w:ascii="Arial" w:eastAsia="Times New Roman" w:hAnsi="Arial" w:cs="Arial"/>
          <w:color w:val="000000"/>
          <w:sz w:val="20"/>
          <w:szCs w:val="20"/>
          <w:lang w:eastAsia="en-GB"/>
        </w:rPr>
        <w:br/>
        <w:t>01294 602638</w:t>
      </w:r>
      <w:r w:rsidRPr="007B110F">
        <w:rPr>
          <w:rFonts w:ascii="Arial" w:eastAsia="Times New Roman" w:hAnsi="Arial" w:cs="Arial"/>
          <w:color w:val="000000"/>
          <w:sz w:val="20"/>
          <w:szCs w:val="20"/>
          <w:lang w:eastAsia="en-GB"/>
        </w:rPr>
        <w:br/>
        <w:t>martin@czmpestcontrol.co.uk</w:t>
      </w:r>
      <w:r w:rsidRPr="007B110F">
        <w:rPr>
          <w:rFonts w:ascii="Arial" w:eastAsia="Times New Roman" w:hAnsi="Arial" w:cs="Arial"/>
          <w:color w:val="000000"/>
          <w:sz w:val="20"/>
          <w:szCs w:val="20"/>
          <w:lang w:eastAsia="en-GB"/>
        </w:rPr>
        <w:br/>
      </w:r>
      <w:r w:rsidRPr="007B110F">
        <w:rPr>
          <w:rFonts w:ascii="Arial" w:eastAsia="Times New Roman" w:hAnsi="Arial" w:cs="Arial"/>
          <w:color w:val="000000"/>
          <w:sz w:val="20"/>
          <w:szCs w:val="20"/>
          <w:lang w:eastAsia="en-GB"/>
        </w:rPr>
        <w:br/>
        <w:t>This document was last updated on February 23, 2014</w:t>
      </w:r>
      <w:bookmarkStart w:id="0" w:name="_GoBack"/>
      <w:bookmarkEnd w:id="0"/>
    </w:p>
    <w:sectPr w:rsidR="00F62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5323B"/>
    <w:multiLevelType w:val="multilevel"/>
    <w:tmpl w:val="850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EB"/>
    <w:rsid w:val="00711AEB"/>
    <w:rsid w:val="007B110F"/>
    <w:rsid w:val="00F6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110F"/>
  </w:style>
  <w:style w:type="character" w:styleId="Hyperlink">
    <w:name w:val="Hyperlink"/>
    <w:basedOn w:val="DefaultParagraphFont"/>
    <w:uiPriority w:val="99"/>
    <w:semiHidden/>
    <w:unhideWhenUsed/>
    <w:rsid w:val="007B11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110F"/>
  </w:style>
  <w:style w:type="character" w:styleId="Hyperlink">
    <w:name w:val="Hyperlink"/>
    <w:basedOn w:val="DefaultParagraphFont"/>
    <w:uiPriority w:val="99"/>
    <w:semiHidden/>
    <w:unhideWhenUsed/>
    <w:rsid w:val="007B1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4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teprivacypolicy.com/account/policies/edit/www.czmpestcontrol.info" TargetMode="External"/><Relationship Id="rId3" Type="http://schemas.microsoft.com/office/2007/relationships/stylesWithEffects" Target="stylesWithEffects.xml"/><Relationship Id="rId7" Type="http://schemas.openxmlformats.org/officeDocument/2006/relationships/hyperlink" Target="http://www.generateprivacypolicy.com/account/policies/edit/www.czmpestcontrol.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teprivacypolicy.com/account/policies/edit/www.czmpestcontrol.inf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4938</Characters>
  <Application>Microsoft Office Word</Application>
  <DocSecurity>0</DocSecurity>
  <Lines>41</Lines>
  <Paragraphs>11</Paragraphs>
  <ScaleCrop>false</ScaleCrop>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Kroupa</dc:creator>
  <cp:keywords/>
  <dc:description/>
  <cp:lastModifiedBy>Martin Kroupa</cp:lastModifiedBy>
  <cp:revision>3</cp:revision>
  <dcterms:created xsi:type="dcterms:W3CDTF">2014-02-23T12:00:00Z</dcterms:created>
  <dcterms:modified xsi:type="dcterms:W3CDTF">2014-02-23T12:02:00Z</dcterms:modified>
</cp:coreProperties>
</file>